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AB" w:rsidRPr="0094741F" w:rsidRDefault="003A21AB" w:rsidP="003A21AB">
      <w:pPr>
        <w:spacing w:after="0" w:line="240" w:lineRule="auto"/>
        <w:ind w:left="5387" w:right="23"/>
        <w:jc w:val="right"/>
        <w:rPr>
          <w:rFonts w:ascii="Times New Roman" w:hAnsi="Times New Roman" w:cs="Times New Roman"/>
          <w:sz w:val="28"/>
          <w:szCs w:val="28"/>
        </w:rPr>
      </w:pPr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УТВЕРЖДЕНО Общим собранием попечительского совета ГУО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</w:t>
      </w:r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/с №4</w:t>
      </w:r>
    </w:p>
    <w:p w:rsidR="003A21AB" w:rsidRPr="0094741F" w:rsidRDefault="000563E3" w:rsidP="003A21AB">
      <w:pPr>
        <w:spacing w:after="0" w:line="240" w:lineRule="auto"/>
        <w:ind w:left="5959" w:right="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25.09.2016</w:t>
      </w:r>
      <w:bookmarkStart w:id="0" w:name="_GoBack"/>
      <w:bookmarkEnd w:id="0"/>
      <w:r w:rsidR="003A21AB"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 №1</w:t>
      </w:r>
    </w:p>
    <w:p w:rsidR="003A21AB" w:rsidRPr="0094741F" w:rsidRDefault="003A21AB" w:rsidP="003A21AB">
      <w:pPr>
        <w:spacing w:after="233" w:line="230" w:lineRule="exact"/>
        <w:ind w:right="180"/>
        <w:jc w:val="center"/>
        <w:rPr>
          <w:rFonts w:ascii="Times New Roman" w:hAnsi="Times New Roman" w:cs="Times New Roman"/>
          <w:sz w:val="28"/>
          <w:szCs w:val="28"/>
        </w:rPr>
      </w:pPr>
    </w:p>
    <w:p w:rsidR="003A21AB" w:rsidRPr="0094741F" w:rsidRDefault="003A21AB" w:rsidP="003A21AB">
      <w:pPr>
        <w:spacing w:after="233" w:line="230" w:lineRule="exact"/>
        <w:ind w:righ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П</w:t>
      </w:r>
      <w:proofErr w:type="spellStart"/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оложе</w:t>
      </w:r>
      <w:r w:rsidRPr="006E725A">
        <w:rPr>
          <w:rStyle w:val="2"/>
          <w:rFonts w:eastAsiaTheme="minorHAnsi"/>
          <w:b w:val="0"/>
          <w:sz w:val="28"/>
          <w:szCs w:val="28"/>
          <w:u w:val="none"/>
        </w:rPr>
        <w:t>ни</w:t>
      </w:r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попечительском совете</w:t>
      </w:r>
    </w:p>
    <w:p w:rsidR="003A21AB" w:rsidRPr="0094741F" w:rsidRDefault="003A21AB" w:rsidP="003A21AB">
      <w:pPr>
        <w:spacing w:after="204" w:line="23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государственного учреждения образования «Ясли-сад №4 г</w:t>
      </w:r>
      <w:proofErr w:type="gramStart"/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.Г</w:t>
      </w:r>
      <w:proofErr w:type="gramEnd"/>
      <w:r w:rsidRPr="0094741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омеля»</w:t>
      </w:r>
    </w:p>
    <w:p w:rsidR="003A21AB" w:rsidRDefault="003A21AB" w:rsidP="003A21AB">
      <w:pPr>
        <w:spacing w:after="204" w:line="230" w:lineRule="exact"/>
        <w:ind w:left="20"/>
        <w:jc w:val="center"/>
      </w:pPr>
    </w:p>
    <w:p w:rsidR="003A21AB" w:rsidRDefault="003A21AB" w:rsidP="003A21AB">
      <w:pPr>
        <w:pStyle w:val="1"/>
        <w:shd w:val="clear" w:color="auto" w:fill="auto"/>
        <w:spacing w:before="0" w:after="188"/>
        <w:ind w:right="20"/>
      </w:pPr>
      <w:r>
        <w:rPr>
          <w:color w:val="000000"/>
          <w:lang w:eastAsia="ru-RU" w:bidi="ru-RU"/>
        </w:rPr>
        <w:t>1. Настоящее Положение определяет порядок деятельности попечительского совета государственного учреждения образования «Ясли-сад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(далее - попечительский совет).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69" w:lineRule="exact"/>
        <w:ind w:left="200" w:right="20" w:firstLine="580"/>
      </w:pPr>
      <w:r>
        <w:rPr>
          <w:color w:val="000000"/>
          <w:lang w:eastAsia="ru-RU" w:bidi="ru-RU"/>
        </w:rPr>
        <w:t xml:space="preserve"> Попечительский совет является органом самоуправления государственного учреждения образования «Ясли-са</w:t>
      </w:r>
      <w:r>
        <w:t>д</w:t>
      </w:r>
      <w:r>
        <w:rPr>
          <w:color w:val="000000"/>
          <w:lang w:eastAsia="ru-RU" w:bidi="ru-RU"/>
        </w:rPr>
        <w:t xml:space="preserve">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и создается с целью оказания содействия в обеспечении его деятельности и развития.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государственного учреждения образования «Ясли-сад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Попечительский совет государственного учреждения образования «Ясли-сад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разрабатывает, принимает и организует реализацию планов своей деятельности в интересах учреждения образования.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Попечительский совет государственного учреждения образования «Ясли-сад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Решения попечительского совета государственного учреждения образования «Ясли- сад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носят консультативный и рекомендательный характер.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Выполнение членами попечительского совета государственного учреждения образования «Ясли-сад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своих функций осуществляется исключительно на безвозмездной основе.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Деятельность попечительского совета государственного учреждения образования «Ясли-сад №4</w:t>
      </w:r>
      <w:r>
        <w:t xml:space="preserve"> </w:t>
      </w:r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может быть прекращена по инициативе и (или) решению общего собрания попечительского совета.</w:t>
      </w:r>
    </w:p>
    <w:p w:rsidR="003A21AB" w:rsidRDefault="003A21AB" w:rsidP="003A21AB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Задачами деятельности попечительского совета государственного учреждения образования «Ясли-сад №4 г</w:t>
      </w:r>
      <w:proofErr w:type="gramStart"/>
      <w:r>
        <w:rPr>
          <w:color w:val="000000"/>
          <w:lang w:eastAsia="ru-RU" w:bidi="ru-RU"/>
        </w:rPr>
        <w:t>.Г</w:t>
      </w:r>
      <w:proofErr w:type="gramEnd"/>
      <w:r>
        <w:rPr>
          <w:color w:val="000000"/>
          <w:lang w:eastAsia="ru-RU" w:bidi="ru-RU"/>
        </w:rPr>
        <w:t>омеля» являются:</w:t>
      </w:r>
    </w:p>
    <w:p w:rsidR="003A21AB" w:rsidRDefault="003A21AB" w:rsidP="003A21AB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содействие учреждению образования в развитии материально-технической базы, обеспечении качества образования;</w:t>
      </w:r>
    </w:p>
    <w:p w:rsidR="003A21AB" w:rsidRDefault="003A21AB" w:rsidP="003A21AB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разработка и реализация планов своей деятельности в интересах учреждения образования;</w:t>
      </w:r>
    </w:p>
    <w:p w:rsidR="003A21AB" w:rsidRDefault="003A21AB" w:rsidP="003A21AB">
      <w:pPr>
        <w:pStyle w:val="1"/>
        <w:numPr>
          <w:ilvl w:val="1"/>
          <w:numId w:val="1"/>
        </w:numPr>
        <w:shd w:val="clear" w:color="auto" w:fill="auto"/>
        <w:spacing w:before="0" w:after="0" w:line="274" w:lineRule="exact"/>
        <w:ind w:left="200" w:right="20" w:firstLine="580"/>
      </w:pPr>
      <w:r>
        <w:rPr>
          <w:color w:val="000000"/>
          <w:lang w:eastAsia="ru-RU" w:bidi="ru-RU"/>
        </w:rPr>
        <w:t xml:space="preserve"> содействие в улучшении условий труда педагогических и иных работников учреждения образования;</w:t>
      </w:r>
    </w:p>
    <w:p w:rsidR="003A21AB" w:rsidRDefault="003A21AB" w:rsidP="003A21AB">
      <w:pPr>
        <w:pStyle w:val="1"/>
        <w:numPr>
          <w:ilvl w:val="1"/>
          <w:numId w:val="1"/>
        </w:numPr>
        <w:shd w:val="clear" w:color="auto" w:fill="auto"/>
        <w:spacing w:before="0" w:after="0" w:line="269" w:lineRule="exact"/>
        <w:ind w:left="200" w:right="20" w:firstLine="580"/>
      </w:pPr>
      <w:r>
        <w:rPr>
          <w:color w:val="000000"/>
          <w:lang w:eastAsia="ru-RU" w:bidi="ru-RU"/>
        </w:rPr>
        <w:t xml:space="preserve"> определение направлений, форм, размеров и порядка использования средств попечительского совета, в том числе </w:t>
      </w:r>
      <w:proofErr w:type="gramStart"/>
      <w:r>
        <w:rPr>
          <w:color w:val="000000"/>
          <w:lang w:eastAsia="ru-RU" w:bidi="ru-RU"/>
        </w:rPr>
        <w:t>на</w:t>
      </w:r>
      <w:proofErr w:type="gramEnd"/>
      <w:r>
        <w:rPr>
          <w:color w:val="000000"/>
          <w:lang w:eastAsia="ru-RU" w:bidi="ru-RU"/>
        </w:rPr>
        <w:t>:</w:t>
      </w:r>
    </w:p>
    <w:p w:rsidR="003A21AB" w:rsidRDefault="003A21AB" w:rsidP="003A21AB">
      <w:pPr>
        <w:pStyle w:val="1"/>
        <w:shd w:val="clear" w:color="auto" w:fill="auto"/>
        <w:tabs>
          <w:tab w:val="right" w:pos="9550"/>
        </w:tabs>
        <w:spacing w:before="0" w:after="0" w:line="230" w:lineRule="exact"/>
      </w:pPr>
      <w:r>
        <w:rPr>
          <w:color w:val="000000"/>
          <w:lang w:eastAsia="ru-RU" w:bidi="ru-RU"/>
        </w:rPr>
        <w:t>ИПС "ЭТАЛОН” 6.1</w:t>
      </w:r>
      <w:r>
        <w:rPr>
          <w:color w:val="000000"/>
          <w:lang w:eastAsia="ru-RU" w:bidi="ru-RU"/>
        </w:rPr>
        <w:tab/>
        <w:t>16.09.2011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укрепление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материально-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технической базы;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совершенствование организации питания 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проведение спортивно-массовых, физкультурно-оздоровительных, социально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softHyphen/>
        <w:t>культурных, образовательных мероприятий;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иные цели, не запрещенные законодательством;</w:t>
      </w:r>
    </w:p>
    <w:p w:rsidR="003A21AB" w:rsidRPr="0094741F" w:rsidRDefault="003A21AB" w:rsidP="003A21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содействие в установлении и развитии международного сотрудничества в сфере образования;</w:t>
      </w:r>
    </w:p>
    <w:p w:rsidR="003A21AB" w:rsidRPr="0094741F" w:rsidRDefault="003A21AB" w:rsidP="003A21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целевое использование средств попечительского совета.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Попечительский совет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действует на основе принципов: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добровольности членства;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равноправия членов попечительского совета;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коллегиальности руководства;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гласности принимаемых решений.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состав попечительского совета государственного учреждения образования «Ясли- 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Решение о включении в состав попечительского совета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принимается общим собранием попечительского совета.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 попечительского совета имеет право: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вносить предложения по всем направлениям деятельности попечительского совета на собраниях попечительского совета;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получать информацию, имеющуюся в распоряжении попечительского совета;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участвовать во всех мероприятиях, проводимых попечительским советом.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 попечительского совета обязан: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выполнять требования настоящего Положения;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соблюдать положения устава учреждения образования;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принимать активное участие в деятельности попечительского совета, предусмотренной настоящим Положением;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исполнять решения попечительского совета.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Членство в попечительском совете прекращается: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заявлению члена попечительского совета, которое он представляет общему собранию;</w:t>
      </w:r>
    </w:p>
    <w:p w:rsidR="003A21AB" w:rsidRPr="0094741F" w:rsidRDefault="003A21AB" w:rsidP="003A21AB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решению общего собрания в связи с исключением из попечительского совета.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выходе или исключении из членов попечительского совета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добровольные взносы не возвращаются.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Высшим органом управления попечительским советом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Общие собрания проводятся по мере необходимости, но не реже одного раза в полугодие.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3A21AB" w:rsidRPr="0094741F" w:rsidRDefault="003A21AB" w:rsidP="003A21A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Общее собрание правомочно принимать решения, если в нем участвуют более половины членов попечительского совета.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3A21AB" w:rsidRDefault="003A21AB" w:rsidP="003A21AB"/>
    <w:p w:rsidR="003A21AB" w:rsidRDefault="003A21AB" w:rsidP="003A21AB"/>
    <w:p w:rsidR="003A21AB" w:rsidRDefault="003A21AB" w:rsidP="003A21AB"/>
    <w:p w:rsidR="003A21AB" w:rsidRDefault="003A21AB" w:rsidP="003A21AB"/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Решения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общего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собрания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попечительского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совета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доводятся 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всех заинтересованных лиц.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Председатель попечительского совета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в соответствии со своей компетенцией: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руководит деятельностью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председательствует на общих собраниях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обеспечивает выполнение решений общего собрания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решает иные вопросы, не относящиеся к компетенции общего собрания.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компетенции общего собрания попечительского совета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относятся: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принятие решения о членстве в попечительском совете;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избрание председателя попечительского совета и принятие решения о досрочном прекращении его полномочий;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компетенции членов и (или) инициативных групп попечительского совета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относятся: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подготовка предложений по совершенствованию деятельности учреждения образования;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выполнение принятых решений с учетом предложений и замечаний членов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взаимодействие с 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заинтересованными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достижению целей, предусмотренных уставом учреждения образования;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рассмотрение иных вопросов, вынесенных на обсуждение общего собрания попечительского совета.</w:t>
      </w:r>
    </w:p>
    <w:p w:rsidR="003A21AB" w:rsidRPr="0094741F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Секретарь попечительского совета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омеля»: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осуществляет организационную работу по подготовке общих собраний попечительского совета;</w:t>
      </w:r>
    </w:p>
    <w:p w:rsidR="003A21AB" w:rsidRPr="0094741F" w:rsidRDefault="003A21AB" w:rsidP="003A2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организует ведение и хранение протоколов общих собраний попечительского совета.</w:t>
      </w:r>
    </w:p>
    <w:p w:rsidR="003A21AB" w:rsidRDefault="003A21AB" w:rsidP="003A21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Финансовые средства попечительского совета государственного учреждения образования «Ясли-сад №4 г</w:t>
      </w:r>
      <w:proofErr w:type="gramStart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.Г</w:t>
      </w:r>
      <w:proofErr w:type="gramEnd"/>
      <w:r w:rsidRPr="0094741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омеля»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E04C40" w:rsidRDefault="00E04C40"/>
    <w:sectPr w:rsidR="00E04C40" w:rsidSect="00E0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7357ACB"/>
    <w:multiLevelType w:val="multilevel"/>
    <w:tmpl w:val="38E86B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1AB"/>
    <w:rsid w:val="000563E3"/>
    <w:rsid w:val="003A21AB"/>
    <w:rsid w:val="00E04C40"/>
    <w:rsid w:val="00E53F5F"/>
    <w:rsid w:val="00F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A2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3A21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A21AB"/>
    <w:pPr>
      <w:widowControl w:val="0"/>
      <w:shd w:val="clear" w:color="auto" w:fill="FFFFFF"/>
      <w:spacing w:before="300" w:after="180" w:line="278" w:lineRule="exact"/>
      <w:ind w:firstLine="2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Женя-iLOOK</cp:lastModifiedBy>
  <cp:revision>2</cp:revision>
  <dcterms:created xsi:type="dcterms:W3CDTF">2015-11-04T09:05:00Z</dcterms:created>
  <dcterms:modified xsi:type="dcterms:W3CDTF">2017-01-10T14:06:00Z</dcterms:modified>
</cp:coreProperties>
</file>