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78" w:rsidRDefault="00E47278" w:rsidP="00E47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E47278" w:rsidRPr="00E47278" w:rsidRDefault="00E47278" w:rsidP="00E47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7278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278">
        <w:rPr>
          <w:rFonts w:ascii="Times New Roman" w:hAnsi="Times New Roman" w:cs="Times New Roman"/>
          <w:sz w:val="28"/>
          <w:szCs w:val="28"/>
        </w:rPr>
        <w:t>ребенка в быту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7278" w:rsidRPr="00E47278" w:rsidRDefault="00E47278" w:rsidP="00E47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78" w:rsidRPr="00E47278" w:rsidRDefault="00E47278" w:rsidP="00E472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 xml:space="preserve">Безопасность ребенка является основным звеном в комплексе воспитания ребенка.  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Но если Вам всё-таки пришлось уйти, то сначала: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Займите ребенка безопасными играми.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Закройте окна и выходы на балконы, при необходимости открытыми можно оставить форточки или фрамуги.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Перекройте газовый вентиль на трубе.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Уберите с плиты кастрюли и чайники с горячей водой – опрокинув их, ребенок может получить ожоги.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Выключите и по возможности изолируйте от ребенка все электроприборы, представляющие для него опасность.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lastRenderedPageBreak/>
        <w:t>● Изолируйте от ребенка спички, острые, легко бьющиеся и легковоспламеняющиеся предметы.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278">
        <w:rPr>
          <w:rFonts w:ascii="Times New Roman" w:hAnsi="Times New Roman" w:cs="Times New Roman"/>
          <w:sz w:val="28"/>
          <w:szCs w:val="28"/>
        </w:rPr>
        <w:t>потенциальной опасности для детей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1. Предметы, которыми ребенку категорически запрещается пользоваться: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спички;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газовые плиты;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печка;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электрические розетки;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включенные электроприборы.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2. Предметы, с которыми детей нужно научить обращаться  (зависит от возраста):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иголка;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ножницы;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нож.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3. Предметы, которые необходимо хранить в недоступных для детей местах: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бытовая химия;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лекарства;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спиртные напитки;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сигареты;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пищевые кислоты;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режуще-колющие инструменты.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 xml:space="preserve">        Ребенок должен запомнить: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Когда открываешь воду в ванной или в кухне, первым отворачивай кран с холодной водой. Чтобы не обжечься,  добавляй горячую воду постепенно.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● 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lastRenderedPageBreak/>
        <w:t>● 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78" w:rsidRPr="00E47278" w:rsidRDefault="00E47278" w:rsidP="00E47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7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47278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78D" w:rsidRPr="00E47278" w:rsidRDefault="00E47278" w:rsidP="00E4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278">
        <w:rPr>
          <w:rFonts w:ascii="Times New Roman" w:hAnsi="Times New Roman" w:cs="Times New Roman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sectPr w:rsidR="00BC478D" w:rsidRPr="00E47278" w:rsidSect="00BC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278"/>
    <w:rsid w:val="0071577C"/>
    <w:rsid w:val="007E1330"/>
    <w:rsid w:val="00941B1F"/>
    <w:rsid w:val="009B79A4"/>
    <w:rsid w:val="00B57B6B"/>
    <w:rsid w:val="00BC478D"/>
    <w:rsid w:val="00D340AC"/>
    <w:rsid w:val="00D924B9"/>
    <w:rsid w:val="00E47278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2938</Characters>
  <Application>Microsoft Office Word</Application>
  <DocSecurity>0</DocSecurity>
  <Lines>24</Lines>
  <Paragraphs>6</Paragraphs>
  <ScaleCrop>false</ScaleCrop>
  <Company>ds4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2016-11-04T16:34:00Z</dcterms:created>
  <dcterms:modified xsi:type="dcterms:W3CDTF">2016-11-04T16:39:00Z</dcterms:modified>
</cp:coreProperties>
</file>