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957" w:rsidRPr="00AC5957" w:rsidRDefault="00AC5957" w:rsidP="00AC5957">
      <w:pPr>
        <w:jc w:val="center"/>
        <w:rPr>
          <w:rFonts w:ascii="Times New Roman" w:hAnsi="Times New Roman" w:cs="Times New Roman"/>
          <w:sz w:val="28"/>
          <w:szCs w:val="28"/>
        </w:rPr>
      </w:pPr>
      <w:r w:rsidRPr="00AC5957">
        <w:rPr>
          <w:rFonts w:ascii="Times New Roman" w:hAnsi="Times New Roman" w:cs="Times New Roman"/>
          <w:sz w:val="28"/>
          <w:szCs w:val="28"/>
        </w:rPr>
        <w:t>ФОРМЫ СЕМЕЙНОГО УСТРОЙСТВА</w:t>
      </w:r>
    </w:p>
    <w:p w:rsidR="00AC5957" w:rsidRPr="00AC5957" w:rsidRDefault="00AC5957" w:rsidP="00AC5957">
      <w:pPr>
        <w:jc w:val="center"/>
        <w:rPr>
          <w:rFonts w:ascii="Times New Roman" w:hAnsi="Times New Roman" w:cs="Times New Roman"/>
          <w:sz w:val="28"/>
          <w:szCs w:val="28"/>
        </w:rPr>
      </w:pPr>
      <w:r w:rsidRPr="00AC5957">
        <w:rPr>
          <w:rFonts w:ascii="Times New Roman" w:hAnsi="Times New Roman" w:cs="Times New Roman"/>
          <w:sz w:val="28"/>
          <w:szCs w:val="28"/>
        </w:rPr>
        <w:t>ДЕТЕЙ-СИРОТ И ДЕТЕЙ, ОСТАВШИХСЯ БЕЗ ПОПЕЧЕНИЯ РОДИТЕЛЕЙ</w:t>
      </w:r>
    </w:p>
    <w:p w:rsidR="00AC5957" w:rsidRPr="00AC5957" w:rsidRDefault="00AC5957" w:rsidP="00AC5957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C5957">
        <w:rPr>
          <w:rFonts w:ascii="Times New Roman" w:hAnsi="Times New Roman" w:cs="Times New Roman"/>
          <w:sz w:val="32"/>
          <w:szCs w:val="32"/>
          <w:u w:val="single"/>
        </w:rPr>
        <w:t>Усыновление</w:t>
      </w:r>
    </w:p>
    <w:p w:rsidR="00AC5957" w:rsidRDefault="00AC5957" w:rsidP="00AC5957">
      <w:r>
        <w:rPr>
          <w:noProof/>
          <w:lang w:eastAsia="ru-RU"/>
        </w:rPr>
        <w:drawing>
          <wp:inline distT="0" distB="0" distL="0" distR="0">
            <wp:extent cx="5929574" cy="426050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57" w:rsidRPr="00AC5957" w:rsidRDefault="00AC5957" w:rsidP="00AC5957">
      <w:pPr>
        <w:rPr>
          <w:rFonts w:ascii="Times New Roman" w:hAnsi="Times New Roman" w:cs="Times New Roman"/>
          <w:sz w:val="28"/>
          <w:szCs w:val="28"/>
        </w:rPr>
      </w:pPr>
      <w:r w:rsidRPr="00AC5957">
        <w:rPr>
          <w:rFonts w:ascii="Times New Roman" w:hAnsi="Times New Roman" w:cs="Times New Roman"/>
          <w:sz w:val="28"/>
          <w:szCs w:val="28"/>
        </w:rPr>
        <w:t xml:space="preserve">Усыновление — приоритетная форма жизнеустройства ребенка-сироты, поскольку при этом между усыновителями и ребенком не только складываются близкие родственные отношения, но и происходит юридическое закрепление этих отношений, когда усыновленный ребенок в своих правах и обязанностях приравнивается к </w:t>
      </w:r>
      <w:proofErr w:type="gramStart"/>
      <w:r w:rsidRPr="00AC5957">
        <w:rPr>
          <w:rFonts w:ascii="Times New Roman" w:hAnsi="Times New Roman" w:cs="Times New Roman"/>
          <w:sz w:val="28"/>
          <w:szCs w:val="28"/>
        </w:rPr>
        <w:t>биологическому</w:t>
      </w:r>
      <w:proofErr w:type="gramEnd"/>
      <w:r w:rsidRPr="00AC5957">
        <w:rPr>
          <w:rFonts w:ascii="Times New Roman" w:hAnsi="Times New Roman" w:cs="Times New Roman"/>
          <w:sz w:val="28"/>
          <w:szCs w:val="28"/>
        </w:rPr>
        <w:t>, и усыновители принимают на себя все родительские права и обязанности.</w:t>
      </w:r>
    </w:p>
    <w:p w:rsidR="00AC5957" w:rsidRPr="00AC5957" w:rsidRDefault="00AC5957" w:rsidP="00AC5957">
      <w:pPr>
        <w:rPr>
          <w:rFonts w:ascii="Times New Roman" w:hAnsi="Times New Roman" w:cs="Times New Roman"/>
          <w:sz w:val="28"/>
          <w:szCs w:val="28"/>
        </w:rPr>
      </w:pPr>
      <w:r w:rsidRPr="00AC5957">
        <w:rPr>
          <w:rFonts w:ascii="Times New Roman" w:hAnsi="Times New Roman" w:cs="Times New Roman"/>
          <w:sz w:val="28"/>
          <w:szCs w:val="28"/>
        </w:rPr>
        <w:t>Усыновление — основанный на судебном решении юридический акт, в силу которого между усыновителем и усыновленным ребенком возникают такие же права и обязанности, как между родителями и детьми.</w:t>
      </w:r>
    </w:p>
    <w:p w:rsidR="00AC5957" w:rsidRPr="00AC5957" w:rsidRDefault="00AC5957" w:rsidP="00AC59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5957" w:rsidRDefault="00AC5957" w:rsidP="00AC59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5957" w:rsidRDefault="00AC5957" w:rsidP="00AC59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5957" w:rsidRPr="00AC5957" w:rsidRDefault="00AC5957" w:rsidP="00AC5957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C5957">
        <w:rPr>
          <w:rFonts w:ascii="Times New Roman" w:hAnsi="Times New Roman" w:cs="Times New Roman"/>
          <w:sz w:val="32"/>
          <w:szCs w:val="32"/>
          <w:u w:val="single"/>
        </w:rPr>
        <w:lastRenderedPageBreak/>
        <w:t>Опека и попечительство</w:t>
      </w:r>
    </w:p>
    <w:p w:rsidR="00AC5957" w:rsidRDefault="00AC5957" w:rsidP="00AC59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5957" w:rsidRPr="00AC5957" w:rsidRDefault="00AC5957" w:rsidP="00AC59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5957" w:rsidRDefault="00AC5957" w:rsidP="00AC5957">
      <w:r>
        <w:rPr>
          <w:noProof/>
          <w:lang w:eastAsia="ru-RU"/>
        </w:rPr>
        <w:drawing>
          <wp:inline distT="0" distB="0" distL="0" distR="0">
            <wp:extent cx="5717887" cy="36576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65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57" w:rsidRPr="00AC5957" w:rsidRDefault="00AC5957" w:rsidP="00AC5957">
      <w:pPr>
        <w:rPr>
          <w:rFonts w:ascii="Times New Roman" w:hAnsi="Times New Roman" w:cs="Times New Roman"/>
          <w:sz w:val="28"/>
          <w:szCs w:val="28"/>
        </w:rPr>
      </w:pPr>
      <w:r w:rsidRPr="00AC5957">
        <w:rPr>
          <w:rFonts w:ascii="Times New Roman" w:hAnsi="Times New Roman" w:cs="Times New Roman"/>
          <w:sz w:val="28"/>
          <w:szCs w:val="28"/>
        </w:rPr>
        <w:t>Опека и попечительство устанавливаются для воспитания детей-сирот и детей, оставшихся без попечения родителей, а также для защиты личных имущественных и неимущественных прав и законных интересов этих детей.</w:t>
      </w:r>
    </w:p>
    <w:p w:rsidR="00AC5957" w:rsidRPr="00AC5957" w:rsidRDefault="00AC5957" w:rsidP="00AC5957">
      <w:pPr>
        <w:rPr>
          <w:rFonts w:ascii="Times New Roman" w:hAnsi="Times New Roman" w:cs="Times New Roman"/>
          <w:sz w:val="28"/>
          <w:szCs w:val="28"/>
        </w:rPr>
      </w:pPr>
      <w:r w:rsidRPr="00AC5957">
        <w:rPr>
          <w:rFonts w:ascii="Times New Roman" w:hAnsi="Times New Roman" w:cs="Times New Roman"/>
          <w:sz w:val="28"/>
          <w:szCs w:val="28"/>
        </w:rPr>
        <w:t>Опека устанавливается над детьми, не достигшими 14 лет, а попечительство — над детьми от 14 до 18 лет.</w:t>
      </w:r>
    </w:p>
    <w:p w:rsidR="00AC5957" w:rsidRPr="00AC5957" w:rsidRDefault="00AC5957" w:rsidP="00AC5957">
      <w:pPr>
        <w:rPr>
          <w:rFonts w:ascii="Times New Roman" w:hAnsi="Times New Roman" w:cs="Times New Roman"/>
          <w:sz w:val="28"/>
          <w:szCs w:val="28"/>
        </w:rPr>
      </w:pPr>
      <w:r w:rsidRPr="00AC5957">
        <w:rPr>
          <w:rFonts w:ascii="Times New Roman" w:hAnsi="Times New Roman" w:cs="Times New Roman"/>
          <w:sz w:val="28"/>
          <w:szCs w:val="28"/>
        </w:rPr>
        <w:t>Опекун/попечитель выполняет обязанности по уходу, защите и воспитанию ребенка на безвозмездной основе и до совершеннолетия ребенка.</w:t>
      </w:r>
    </w:p>
    <w:p w:rsidR="00AC5957" w:rsidRDefault="00AC5957" w:rsidP="00AC59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5957" w:rsidRDefault="00AC5957" w:rsidP="00AC59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5957" w:rsidRDefault="00AC5957" w:rsidP="00AC59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5957" w:rsidRDefault="00AC5957" w:rsidP="00AC59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5957" w:rsidRDefault="00AC5957" w:rsidP="00AC59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5957" w:rsidRDefault="00AC5957" w:rsidP="00AC59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5957" w:rsidRPr="00AC5957" w:rsidRDefault="00AC5957" w:rsidP="00AC5957">
      <w:pPr>
        <w:jc w:val="center"/>
        <w:rPr>
          <w:rFonts w:ascii="Times New Roman" w:hAnsi="Times New Roman" w:cs="Times New Roman"/>
          <w:sz w:val="32"/>
          <w:szCs w:val="32"/>
        </w:rPr>
      </w:pPr>
      <w:r w:rsidRPr="00AC5957">
        <w:rPr>
          <w:rFonts w:ascii="Times New Roman" w:hAnsi="Times New Roman" w:cs="Times New Roman"/>
          <w:sz w:val="32"/>
          <w:szCs w:val="32"/>
        </w:rPr>
        <w:lastRenderedPageBreak/>
        <w:t>Приемная семья</w:t>
      </w:r>
    </w:p>
    <w:p w:rsidR="00AC5957" w:rsidRDefault="00AC5957" w:rsidP="00AC5957">
      <w:r>
        <w:rPr>
          <w:noProof/>
          <w:lang w:eastAsia="ru-RU"/>
        </w:rPr>
        <w:drawing>
          <wp:inline distT="0" distB="0" distL="0" distR="0">
            <wp:extent cx="5174615" cy="4190365"/>
            <wp:effectExtent l="1905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57" w:rsidRDefault="00AC5957" w:rsidP="00AC5957"/>
    <w:p w:rsidR="00AC5957" w:rsidRPr="00AC5957" w:rsidRDefault="00AC5957" w:rsidP="00AC5957">
      <w:pPr>
        <w:rPr>
          <w:rFonts w:ascii="Times New Roman" w:hAnsi="Times New Roman" w:cs="Times New Roman"/>
          <w:sz w:val="28"/>
          <w:szCs w:val="28"/>
        </w:rPr>
      </w:pPr>
      <w:r w:rsidRPr="00AC5957">
        <w:rPr>
          <w:rFonts w:ascii="Times New Roman" w:hAnsi="Times New Roman" w:cs="Times New Roman"/>
          <w:sz w:val="28"/>
          <w:szCs w:val="28"/>
        </w:rPr>
        <w:t>Приемная семья является профессиональной формой жизнеустройства детей-сирот. Приемные родители получают пособие на содержание ребенка, заработную плату за его воспитание. Родитель принимается на работу управлением (отделом) образования на должность приемного родителя. Время работы зачисляется в трудовой стаж. Приемный родитель имеет право на оплачиваемый отпуск, возможно также совмещение должности приемного родителя с основной работой.</w:t>
      </w:r>
    </w:p>
    <w:p w:rsidR="00AC5957" w:rsidRPr="00AC5957" w:rsidRDefault="00AC5957" w:rsidP="00AC5957">
      <w:pPr>
        <w:rPr>
          <w:rFonts w:ascii="Times New Roman" w:hAnsi="Times New Roman" w:cs="Times New Roman"/>
          <w:sz w:val="28"/>
          <w:szCs w:val="28"/>
        </w:rPr>
      </w:pPr>
      <w:r w:rsidRPr="00AC5957">
        <w:rPr>
          <w:rFonts w:ascii="Times New Roman" w:hAnsi="Times New Roman" w:cs="Times New Roman"/>
          <w:sz w:val="28"/>
          <w:szCs w:val="28"/>
        </w:rPr>
        <w:t>Приемная семья образуется на основании решения органа опеки и попечительства о создании приемной семьи, а также договора об условиях воспитания и содержания детей и трудового договора.</w:t>
      </w:r>
    </w:p>
    <w:p w:rsidR="00AC5957" w:rsidRPr="00AC5957" w:rsidRDefault="00AC5957" w:rsidP="00AC5957">
      <w:pPr>
        <w:rPr>
          <w:rFonts w:ascii="Times New Roman" w:hAnsi="Times New Roman" w:cs="Times New Roman"/>
          <w:sz w:val="28"/>
          <w:szCs w:val="28"/>
        </w:rPr>
      </w:pPr>
      <w:r w:rsidRPr="00AC5957">
        <w:rPr>
          <w:rFonts w:ascii="Times New Roman" w:hAnsi="Times New Roman" w:cs="Times New Roman"/>
          <w:sz w:val="28"/>
          <w:szCs w:val="28"/>
        </w:rPr>
        <w:t>Приемная семья—семья, в которой супруги или отдельные граждане (приемные родители) выполняют обязанности по воспитанию детей-сирот и/или детей, оставшихся без попечения родителей.</w:t>
      </w:r>
    </w:p>
    <w:p w:rsidR="00AC5957" w:rsidRDefault="00AC5957" w:rsidP="00AC5957"/>
    <w:p w:rsidR="00AC5957" w:rsidRDefault="00AC5957" w:rsidP="00AC5957"/>
    <w:p w:rsidR="00AC5957" w:rsidRPr="00AC5957" w:rsidRDefault="00AC5957" w:rsidP="00AC595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C5957">
        <w:rPr>
          <w:rFonts w:ascii="Times New Roman" w:hAnsi="Times New Roman" w:cs="Times New Roman"/>
          <w:sz w:val="28"/>
          <w:szCs w:val="28"/>
          <w:u w:val="single"/>
        </w:rPr>
        <w:lastRenderedPageBreak/>
        <w:t>Детский дом семейного типа</w:t>
      </w:r>
    </w:p>
    <w:p w:rsidR="00AC5957" w:rsidRDefault="00AC5957" w:rsidP="00AC5957"/>
    <w:p w:rsidR="00AC5957" w:rsidRDefault="00AC5957" w:rsidP="00AC5957">
      <w:r>
        <w:t xml:space="preserve"> </w:t>
      </w:r>
    </w:p>
    <w:p w:rsidR="00AC5957" w:rsidRDefault="00AC5957" w:rsidP="00AC5957">
      <w:r>
        <w:rPr>
          <w:noProof/>
          <w:lang w:eastAsia="ru-RU"/>
        </w:rPr>
        <w:drawing>
          <wp:inline distT="0" distB="0" distL="0" distR="0">
            <wp:extent cx="5940425" cy="364298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57" w:rsidRDefault="00AC5957" w:rsidP="00AC5957"/>
    <w:p w:rsidR="00AC5957" w:rsidRPr="00AC5957" w:rsidRDefault="00AC5957" w:rsidP="00AC5957">
      <w:pPr>
        <w:rPr>
          <w:rFonts w:ascii="Times New Roman" w:hAnsi="Times New Roman" w:cs="Times New Roman"/>
          <w:sz w:val="28"/>
          <w:szCs w:val="28"/>
        </w:rPr>
      </w:pPr>
      <w:r w:rsidRPr="00AC5957">
        <w:rPr>
          <w:rFonts w:ascii="Times New Roman" w:hAnsi="Times New Roman" w:cs="Times New Roman"/>
          <w:sz w:val="28"/>
          <w:szCs w:val="28"/>
        </w:rPr>
        <w:t>Детский дом семейного типа (ДДСТ) — семья, принявшая на воспитание от пяти до десяти детей-сирот и/или детей, оставшихся без попечения родителей, в рамках которой супруги (родители-воспитатели) выполняют обязанности по воспитанию детей на основании договора об условиях воспитания и содержания детей и трудового договора.</w:t>
      </w:r>
    </w:p>
    <w:p w:rsidR="00AC5957" w:rsidRPr="00AC5957" w:rsidRDefault="00AC5957" w:rsidP="00AC5957">
      <w:pPr>
        <w:rPr>
          <w:rFonts w:ascii="Times New Roman" w:hAnsi="Times New Roman" w:cs="Times New Roman"/>
          <w:sz w:val="28"/>
          <w:szCs w:val="28"/>
        </w:rPr>
      </w:pPr>
      <w:r w:rsidRPr="00AC5957">
        <w:rPr>
          <w:rFonts w:ascii="Times New Roman" w:hAnsi="Times New Roman" w:cs="Times New Roman"/>
          <w:sz w:val="28"/>
          <w:szCs w:val="28"/>
        </w:rPr>
        <w:t>Государство заботится о создании жилищных условий для ДДСТ (предоставляется социальное жилье), выплачивает денежное пособие на содержание приемных детей. Родитель-воспитатель получает заработную плату за воспитание детей.</w:t>
      </w:r>
    </w:p>
    <w:p w:rsidR="00BC478D" w:rsidRDefault="00AC5957" w:rsidP="00AC5957">
      <w:pPr>
        <w:rPr>
          <w:rFonts w:ascii="Times New Roman" w:hAnsi="Times New Roman" w:cs="Times New Roman"/>
          <w:sz w:val="28"/>
          <w:szCs w:val="28"/>
        </w:rPr>
      </w:pPr>
      <w:r w:rsidRPr="00AC5957">
        <w:rPr>
          <w:rFonts w:ascii="Times New Roman" w:hAnsi="Times New Roman" w:cs="Times New Roman"/>
          <w:sz w:val="28"/>
          <w:szCs w:val="28"/>
        </w:rPr>
        <w:t xml:space="preserve">Граждане, желающие взять ребенка (детей) на воспитание в свою семью, должны обращаться в управление (отдел) образования по месту проживания.  </w:t>
      </w:r>
    </w:p>
    <w:p w:rsidR="00585CE5" w:rsidRPr="00585CE5" w:rsidRDefault="00585CE5" w:rsidP="00585CE5">
      <w:pPr>
        <w:rPr>
          <w:rFonts w:ascii="Times New Roman" w:hAnsi="Times New Roman" w:cs="Times New Roman"/>
          <w:sz w:val="28"/>
          <w:szCs w:val="28"/>
        </w:rPr>
      </w:pPr>
      <w:r w:rsidRPr="00585CE5">
        <w:rPr>
          <w:rFonts w:ascii="Times New Roman" w:hAnsi="Times New Roman" w:cs="Times New Roman"/>
          <w:sz w:val="28"/>
          <w:szCs w:val="28"/>
        </w:rPr>
        <w:t>Замещающими родителями могут быть совершеннолетние лица  обоего пола, за исключением:</w:t>
      </w:r>
    </w:p>
    <w:p w:rsidR="00585CE5" w:rsidRPr="00585CE5" w:rsidRDefault="00585CE5" w:rsidP="00585CE5">
      <w:pPr>
        <w:rPr>
          <w:rFonts w:ascii="Times New Roman" w:hAnsi="Times New Roman" w:cs="Times New Roman"/>
          <w:sz w:val="28"/>
          <w:szCs w:val="28"/>
        </w:rPr>
      </w:pPr>
      <w:r w:rsidRPr="00585CE5">
        <w:rPr>
          <w:rFonts w:ascii="Times New Roman" w:hAnsi="Times New Roman" w:cs="Times New Roman"/>
          <w:sz w:val="28"/>
          <w:szCs w:val="28"/>
        </w:rPr>
        <w:t>- лиц, признанных судом недееспособными или ограниченно дееспособными;</w:t>
      </w:r>
    </w:p>
    <w:p w:rsidR="00585CE5" w:rsidRPr="00585CE5" w:rsidRDefault="00585CE5" w:rsidP="00585CE5">
      <w:pPr>
        <w:rPr>
          <w:rFonts w:ascii="Times New Roman" w:hAnsi="Times New Roman" w:cs="Times New Roman"/>
          <w:sz w:val="28"/>
          <w:szCs w:val="28"/>
        </w:rPr>
      </w:pPr>
      <w:r w:rsidRPr="00585CE5">
        <w:rPr>
          <w:rFonts w:ascii="Times New Roman" w:hAnsi="Times New Roman" w:cs="Times New Roman"/>
          <w:sz w:val="28"/>
          <w:szCs w:val="28"/>
        </w:rPr>
        <w:lastRenderedPageBreak/>
        <w:t>- лиц, в судебном порядке лишенных родительских прав или ограниченных в родительских правах;</w:t>
      </w:r>
    </w:p>
    <w:p w:rsidR="00585CE5" w:rsidRPr="00585CE5" w:rsidRDefault="00585CE5" w:rsidP="00585CE5">
      <w:pPr>
        <w:rPr>
          <w:rFonts w:ascii="Times New Roman" w:hAnsi="Times New Roman" w:cs="Times New Roman"/>
          <w:sz w:val="28"/>
          <w:szCs w:val="28"/>
        </w:rPr>
      </w:pPr>
      <w:r w:rsidRPr="00585CE5">
        <w:rPr>
          <w:rFonts w:ascii="Times New Roman" w:hAnsi="Times New Roman" w:cs="Times New Roman"/>
          <w:sz w:val="28"/>
          <w:szCs w:val="28"/>
        </w:rPr>
        <w:t>- лиц, отстраненных от обязанностей опекуна за ненадлежащее выполнение обязанностей, возложенных на них законом;</w:t>
      </w:r>
    </w:p>
    <w:p w:rsidR="00585CE5" w:rsidRPr="00585CE5" w:rsidRDefault="00585CE5" w:rsidP="00585CE5">
      <w:pPr>
        <w:rPr>
          <w:rFonts w:ascii="Times New Roman" w:hAnsi="Times New Roman" w:cs="Times New Roman"/>
          <w:sz w:val="28"/>
          <w:szCs w:val="28"/>
        </w:rPr>
      </w:pPr>
      <w:r w:rsidRPr="00585CE5">
        <w:rPr>
          <w:rFonts w:ascii="Times New Roman" w:hAnsi="Times New Roman" w:cs="Times New Roman"/>
          <w:sz w:val="28"/>
          <w:szCs w:val="28"/>
        </w:rPr>
        <w:t>- бывших усыновителей, если усыновление отменено судом по их вине;</w:t>
      </w:r>
    </w:p>
    <w:p w:rsidR="00585CE5" w:rsidRPr="00585CE5" w:rsidRDefault="00585CE5" w:rsidP="00585CE5">
      <w:pPr>
        <w:rPr>
          <w:rFonts w:ascii="Times New Roman" w:hAnsi="Times New Roman" w:cs="Times New Roman"/>
          <w:sz w:val="28"/>
          <w:szCs w:val="28"/>
        </w:rPr>
      </w:pPr>
      <w:r w:rsidRPr="00585CE5">
        <w:rPr>
          <w:rFonts w:ascii="Times New Roman" w:hAnsi="Times New Roman" w:cs="Times New Roman"/>
          <w:sz w:val="28"/>
          <w:szCs w:val="28"/>
        </w:rPr>
        <w:t>- лиц, которые по состоянию здоровья не могут осуществлять права и обязанности по воспитанию ребенка;</w:t>
      </w:r>
    </w:p>
    <w:p w:rsidR="00585CE5" w:rsidRPr="00585CE5" w:rsidRDefault="00585CE5" w:rsidP="00585CE5">
      <w:pPr>
        <w:rPr>
          <w:rFonts w:ascii="Times New Roman" w:hAnsi="Times New Roman" w:cs="Times New Roman"/>
          <w:sz w:val="28"/>
          <w:szCs w:val="28"/>
        </w:rPr>
      </w:pPr>
      <w:r w:rsidRPr="00585CE5">
        <w:rPr>
          <w:rFonts w:ascii="Times New Roman" w:hAnsi="Times New Roman" w:cs="Times New Roman"/>
          <w:sz w:val="28"/>
          <w:szCs w:val="28"/>
        </w:rPr>
        <w:t>- лиц, имеющих судимость.</w:t>
      </w:r>
    </w:p>
    <w:p w:rsidR="00585CE5" w:rsidRPr="00585CE5" w:rsidRDefault="00585CE5" w:rsidP="00585CE5">
      <w:pPr>
        <w:rPr>
          <w:rFonts w:ascii="Times New Roman" w:hAnsi="Times New Roman" w:cs="Times New Roman"/>
          <w:sz w:val="28"/>
          <w:szCs w:val="28"/>
        </w:rPr>
      </w:pPr>
      <w:r w:rsidRPr="00585CE5">
        <w:rPr>
          <w:rFonts w:ascii="Times New Roman" w:hAnsi="Times New Roman" w:cs="Times New Roman"/>
          <w:sz w:val="28"/>
          <w:szCs w:val="28"/>
        </w:rPr>
        <w:t xml:space="preserve">    На воспитание в замещающие семьи передаются:</w:t>
      </w:r>
    </w:p>
    <w:p w:rsidR="00585CE5" w:rsidRPr="00585CE5" w:rsidRDefault="00585CE5" w:rsidP="00585CE5">
      <w:pPr>
        <w:rPr>
          <w:rFonts w:ascii="Times New Roman" w:hAnsi="Times New Roman" w:cs="Times New Roman"/>
          <w:sz w:val="28"/>
          <w:szCs w:val="28"/>
        </w:rPr>
      </w:pPr>
      <w:r w:rsidRPr="00585CE5">
        <w:rPr>
          <w:rFonts w:ascii="Times New Roman" w:hAnsi="Times New Roman" w:cs="Times New Roman"/>
          <w:sz w:val="28"/>
          <w:szCs w:val="28"/>
        </w:rPr>
        <w:t>- дети, родители которых умерли;</w:t>
      </w:r>
    </w:p>
    <w:p w:rsidR="00585CE5" w:rsidRPr="00585CE5" w:rsidRDefault="00585CE5" w:rsidP="00585CE5">
      <w:pPr>
        <w:rPr>
          <w:rFonts w:ascii="Times New Roman" w:hAnsi="Times New Roman" w:cs="Times New Roman"/>
          <w:sz w:val="28"/>
          <w:szCs w:val="28"/>
        </w:rPr>
      </w:pPr>
      <w:r w:rsidRPr="00585CE5">
        <w:rPr>
          <w:rFonts w:ascii="Times New Roman" w:hAnsi="Times New Roman" w:cs="Times New Roman"/>
          <w:sz w:val="28"/>
          <w:szCs w:val="28"/>
        </w:rPr>
        <w:t>- дети, родители которых неизвестны;</w:t>
      </w:r>
    </w:p>
    <w:p w:rsidR="00585CE5" w:rsidRPr="00585CE5" w:rsidRDefault="00585CE5" w:rsidP="00585CE5">
      <w:pPr>
        <w:rPr>
          <w:rFonts w:ascii="Times New Roman" w:hAnsi="Times New Roman" w:cs="Times New Roman"/>
          <w:sz w:val="28"/>
          <w:szCs w:val="28"/>
        </w:rPr>
      </w:pPr>
      <w:r w:rsidRPr="00585CE5">
        <w:rPr>
          <w:rFonts w:ascii="Times New Roman" w:hAnsi="Times New Roman" w:cs="Times New Roman"/>
          <w:sz w:val="28"/>
          <w:szCs w:val="28"/>
        </w:rPr>
        <w:t>- дети, родители которых лишены родительских прав, ограничены в родительских правах;</w:t>
      </w:r>
    </w:p>
    <w:p w:rsidR="00585CE5" w:rsidRPr="00585CE5" w:rsidRDefault="00585CE5" w:rsidP="00585CE5">
      <w:pPr>
        <w:rPr>
          <w:rFonts w:ascii="Times New Roman" w:hAnsi="Times New Roman" w:cs="Times New Roman"/>
          <w:sz w:val="28"/>
          <w:szCs w:val="28"/>
        </w:rPr>
      </w:pPr>
      <w:r w:rsidRPr="00585CE5">
        <w:rPr>
          <w:rFonts w:ascii="Times New Roman" w:hAnsi="Times New Roman" w:cs="Times New Roman"/>
          <w:sz w:val="28"/>
          <w:szCs w:val="28"/>
        </w:rPr>
        <w:t>- дети, родители которых по состоянию здоровья не могут осуществлять их воспитание и содержание;</w:t>
      </w:r>
    </w:p>
    <w:p w:rsidR="00585CE5" w:rsidRPr="00585CE5" w:rsidRDefault="00585CE5" w:rsidP="00585CE5">
      <w:pPr>
        <w:rPr>
          <w:rFonts w:ascii="Times New Roman" w:hAnsi="Times New Roman" w:cs="Times New Roman"/>
          <w:sz w:val="28"/>
          <w:szCs w:val="28"/>
        </w:rPr>
      </w:pPr>
      <w:r w:rsidRPr="00585CE5">
        <w:rPr>
          <w:rFonts w:ascii="Times New Roman" w:hAnsi="Times New Roman" w:cs="Times New Roman"/>
          <w:sz w:val="28"/>
          <w:szCs w:val="28"/>
        </w:rPr>
        <w:t>- дети, родители которых отбывают наказание в местах лишения свободы.</w:t>
      </w:r>
    </w:p>
    <w:p w:rsidR="00585CE5" w:rsidRPr="00585CE5" w:rsidRDefault="00585CE5" w:rsidP="00585CE5">
      <w:pPr>
        <w:rPr>
          <w:rFonts w:ascii="Times New Roman" w:hAnsi="Times New Roman" w:cs="Times New Roman"/>
          <w:sz w:val="28"/>
          <w:szCs w:val="28"/>
        </w:rPr>
      </w:pPr>
      <w:r w:rsidRPr="00585CE5">
        <w:rPr>
          <w:rFonts w:ascii="Times New Roman" w:hAnsi="Times New Roman" w:cs="Times New Roman"/>
          <w:sz w:val="28"/>
          <w:szCs w:val="28"/>
        </w:rPr>
        <w:t>Какие необходимы документы для того, чтобы принять детей на воспитание в приемную семью?</w:t>
      </w:r>
    </w:p>
    <w:p w:rsidR="00585CE5" w:rsidRPr="00585CE5" w:rsidRDefault="00585CE5" w:rsidP="00585CE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85CE5">
        <w:rPr>
          <w:rFonts w:ascii="Times New Roman" w:hAnsi="Times New Roman" w:cs="Times New Roman"/>
          <w:sz w:val="28"/>
          <w:szCs w:val="28"/>
        </w:rPr>
        <w:t>Для создания приемной семьи Вам необходимо обратиться в орган опеки и попечительства по месту своего жительства со следующими документами (Указ Президента Республики Беларусь от 26 апреля 2010 г. № 200 № 200 «Об административных процедурах, осуществляемых государственными</w:t>
      </w:r>
      <w:proofErr w:type="gramEnd"/>
      <w:r w:rsidRPr="00585C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85CE5">
        <w:rPr>
          <w:rFonts w:ascii="Times New Roman" w:hAnsi="Times New Roman" w:cs="Times New Roman"/>
          <w:sz w:val="28"/>
          <w:szCs w:val="28"/>
        </w:rPr>
        <w:t xml:space="preserve">органами и иными организациями по заявлениям граждан» </w:t>
      </w:r>
      <w:proofErr w:type="gramEnd"/>
    </w:p>
    <w:p w:rsidR="00585CE5" w:rsidRPr="00585CE5" w:rsidRDefault="00585CE5" w:rsidP="00585CE5">
      <w:pPr>
        <w:rPr>
          <w:rFonts w:ascii="Times New Roman" w:hAnsi="Times New Roman" w:cs="Times New Roman"/>
          <w:sz w:val="28"/>
          <w:szCs w:val="28"/>
        </w:rPr>
      </w:pPr>
      <w:r w:rsidRPr="00585CE5">
        <w:rPr>
          <w:rFonts w:ascii="Times New Roman" w:hAnsi="Times New Roman" w:cs="Times New Roman"/>
          <w:sz w:val="28"/>
          <w:szCs w:val="28"/>
        </w:rPr>
        <w:t xml:space="preserve"> -  заявление,</w:t>
      </w:r>
    </w:p>
    <w:p w:rsidR="00585CE5" w:rsidRPr="00585CE5" w:rsidRDefault="00585CE5" w:rsidP="00585CE5">
      <w:pPr>
        <w:rPr>
          <w:rFonts w:ascii="Times New Roman" w:hAnsi="Times New Roman" w:cs="Times New Roman"/>
          <w:sz w:val="28"/>
          <w:szCs w:val="28"/>
        </w:rPr>
      </w:pPr>
      <w:r w:rsidRPr="00585CE5">
        <w:rPr>
          <w:rFonts w:ascii="Times New Roman" w:hAnsi="Times New Roman" w:cs="Times New Roman"/>
          <w:sz w:val="28"/>
          <w:szCs w:val="28"/>
        </w:rPr>
        <w:t xml:space="preserve"> - паспорт или иной документ, удостоверяющий личность кандидата в приемные родители,</w:t>
      </w:r>
    </w:p>
    <w:p w:rsidR="00585CE5" w:rsidRPr="00585CE5" w:rsidRDefault="00585CE5" w:rsidP="00585CE5">
      <w:pPr>
        <w:rPr>
          <w:rFonts w:ascii="Times New Roman" w:hAnsi="Times New Roman" w:cs="Times New Roman"/>
          <w:sz w:val="28"/>
          <w:szCs w:val="28"/>
        </w:rPr>
      </w:pPr>
      <w:r w:rsidRPr="00585CE5">
        <w:rPr>
          <w:rFonts w:ascii="Times New Roman" w:hAnsi="Times New Roman" w:cs="Times New Roman"/>
          <w:sz w:val="28"/>
          <w:szCs w:val="28"/>
        </w:rPr>
        <w:t xml:space="preserve"> - свидетельство о заключении брака – в случае, если кандидат в приемные родители состоит в браке,</w:t>
      </w:r>
    </w:p>
    <w:p w:rsidR="00585CE5" w:rsidRPr="00585CE5" w:rsidRDefault="00585CE5" w:rsidP="00585CE5">
      <w:pPr>
        <w:rPr>
          <w:rFonts w:ascii="Times New Roman" w:hAnsi="Times New Roman" w:cs="Times New Roman"/>
          <w:sz w:val="28"/>
          <w:szCs w:val="28"/>
        </w:rPr>
      </w:pPr>
      <w:r w:rsidRPr="00585CE5">
        <w:rPr>
          <w:rFonts w:ascii="Times New Roman" w:hAnsi="Times New Roman" w:cs="Times New Roman"/>
          <w:sz w:val="28"/>
          <w:szCs w:val="28"/>
        </w:rPr>
        <w:t xml:space="preserve"> - медицинские справки о состоянии здоровья кандидата в приемные родители, а также членов семьи кандидата в приемные родители,</w:t>
      </w:r>
    </w:p>
    <w:p w:rsidR="00585CE5" w:rsidRPr="00585CE5" w:rsidRDefault="00585CE5" w:rsidP="00585CE5">
      <w:pPr>
        <w:rPr>
          <w:rFonts w:ascii="Times New Roman" w:hAnsi="Times New Roman" w:cs="Times New Roman"/>
          <w:sz w:val="28"/>
          <w:szCs w:val="28"/>
        </w:rPr>
      </w:pPr>
      <w:r w:rsidRPr="00585CE5">
        <w:rPr>
          <w:rFonts w:ascii="Times New Roman" w:hAnsi="Times New Roman" w:cs="Times New Roman"/>
          <w:sz w:val="28"/>
          <w:szCs w:val="28"/>
        </w:rPr>
        <w:lastRenderedPageBreak/>
        <w:t xml:space="preserve"> - письменное согласие совершеннолетних членов семьи кандидата в приемные родители, проживающих совместно с ним, на передачу ребенка (детей) в семью,</w:t>
      </w:r>
    </w:p>
    <w:p w:rsidR="00585CE5" w:rsidRPr="00585CE5" w:rsidRDefault="00585CE5" w:rsidP="00585CE5">
      <w:pPr>
        <w:rPr>
          <w:rFonts w:ascii="Times New Roman" w:hAnsi="Times New Roman" w:cs="Times New Roman"/>
          <w:sz w:val="28"/>
          <w:szCs w:val="28"/>
        </w:rPr>
      </w:pPr>
      <w:r w:rsidRPr="00585CE5">
        <w:rPr>
          <w:rFonts w:ascii="Times New Roman" w:hAnsi="Times New Roman" w:cs="Times New Roman"/>
          <w:sz w:val="28"/>
          <w:szCs w:val="28"/>
        </w:rPr>
        <w:t xml:space="preserve"> - сведения о доходе за предшествующий передаче ребенка (детей) в приемную семью год.</w:t>
      </w:r>
    </w:p>
    <w:p w:rsidR="00585CE5" w:rsidRPr="00585CE5" w:rsidRDefault="00585CE5" w:rsidP="00585CE5">
      <w:pPr>
        <w:rPr>
          <w:rFonts w:ascii="Times New Roman" w:hAnsi="Times New Roman" w:cs="Times New Roman"/>
          <w:sz w:val="28"/>
          <w:szCs w:val="28"/>
        </w:rPr>
      </w:pPr>
      <w:r w:rsidRPr="00585C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85CE5">
        <w:rPr>
          <w:rFonts w:ascii="Times New Roman" w:hAnsi="Times New Roman" w:cs="Times New Roman"/>
          <w:sz w:val="28"/>
          <w:szCs w:val="28"/>
        </w:rPr>
        <w:t>Органы опеки и попечительства проводят обследование условий жизни кандидатов в приемные родители, изучают их личностные особенности, уклад жизни и традиции семьи, межличностные взаимоотношения в семье, оценивают готовность всех членов семьи удовлетворить основные жизненные потребности приемных детей и обеспечить защиту их прав и законных интересов, что отражается в акте обследования условий жизни кандидатов в приемные родители.</w:t>
      </w:r>
      <w:proofErr w:type="gramEnd"/>
      <w:r w:rsidRPr="00585CE5">
        <w:rPr>
          <w:rFonts w:ascii="Times New Roman" w:hAnsi="Times New Roman" w:cs="Times New Roman"/>
          <w:sz w:val="28"/>
          <w:szCs w:val="28"/>
        </w:rPr>
        <w:t xml:space="preserve">  В первую очередь дети передаются на воспитание в полные семьи, имеющие постоянный источник доходов и условия для совместного воспитания братьев и сестер.</w:t>
      </w:r>
    </w:p>
    <w:p w:rsidR="00585CE5" w:rsidRPr="00585CE5" w:rsidRDefault="00585CE5" w:rsidP="00585CE5">
      <w:pPr>
        <w:rPr>
          <w:rFonts w:ascii="Times New Roman" w:hAnsi="Times New Roman" w:cs="Times New Roman"/>
          <w:sz w:val="28"/>
          <w:szCs w:val="28"/>
        </w:rPr>
      </w:pPr>
      <w:r w:rsidRPr="00585CE5">
        <w:rPr>
          <w:rFonts w:ascii="Times New Roman" w:hAnsi="Times New Roman" w:cs="Times New Roman"/>
          <w:sz w:val="28"/>
          <w:szCs w:val="28"/>
        </w:rPr>
        <w:t>Орган опеки истребует из  соответствующих органов и организаций следующие документы и (или) сведения:</w:t>
      </w:r>
    </w:p>
    <w:p w:rsidR="00585CE5" w:rsidRPr="00585CE5" w:rsidRDefault="00585CE5" w:rsidP="00585CE5">
      <w:pPr>
        <w:rPr>
          <w:rFonts w:ascii="Times New Roman" w:hAnsi="Times New Roman" w:cs="Times New Roman"/>
          <w:sz w:val="28"/>
          <w:szCs w:val="28"/>
        </w:rPr>
      </w:pPr>
      <w:r w:rsidRPr="00585CE5">
        <w:rPr>
          <w:rFonts w:ascii="Times New Roman" w:hAnsi="Times New Roman" w:cs="Times New Roman"/>
          <w:sz w:val="28"/>
          <w:szCs w:val="28"/>
        </w:rPr>
        <w:t>- копия документа, подтверждающего право собственности кандидатов в приемные родители на жилое помещение или право пользования жилым помещением;</w:t>
      </w:r>
    </w:p>
    <w:p w:rsidR="00585CE5" w:rsidRPr="00585CE5" w:rsidRDefault="00585CE5" w:rsidP="00585CE5">
      <w:pPr>
        <w:rPr>
          <w:rFonts w:ascii="Times New Roman" w:hAnsi="Times New Roman" w:cs="Times New Roman"/>
          <w:sz w:val="28"/>
          <w:szCs w:val="28"/>
        </w:rPr>
      </w:pPr>
      <w:r w:rsidRPr="00585CE5">
        <w:rPr>
          <w:rFonts w:ascii="Times New Roman" w:hAnsi="Times New Roman" w:cs="Times New Roman"/>
          <w:sz w:val="28"/>
          <w:szCs w:val="28"/>
        </w:rPr>
        <w:t>- справки о месте работы, службы и занимаемой должности кандидатов в приемные родители;</w:t>
      </w:r>
    </w:p>
    <w:p w:rsidR="00585CE5" w:rsidRPr="00585CE5" w:rsidRDefault="00585CE5" w:rsidP="00585CE5">
      <w:pPr>
        <w:rPr>
          <w:rFonts w:ascii="Times New Roman" w:hAnsi="Times New Roman" w:cs="Times New Roman"/>
          <w:sz w:val="28"/>
          <w:szCs w:val="28"/>
        </w:rPr>
      </w:pPr>
      <w:r w:rsidRPr="00585CE5">
        <w:rPr>
          <w:rFonts w:ascii="Times New Roman" w:hAnsi="Times New Roman" w:cs="Times New Roman"/>
          <w:sz w:val="28"/>
          <w:szCs w:val="28"/>
        </w:rPr>
        <w:t>- сведения о доходах;</w:t>
      </w:r>
    </w:p>
    <w:p w:rsidR="00585CE5" w:rsidRPr="00585CE5" w:rsidRDefault="00585CE5" w:rsidP="00585CE5">
      <w:pPr>
        <w:rPr>
          <w:rFonts w:ascii="Times New Roman" w:hAnsi="Times New Roman" w:cs="Times New Roman"/>
          <w:sz w:val="28"/>
          <w:szCs w:val="28"/>
        </w:rPr>
      </w:pPr>
      <w:r w:rsidRPr="00585CE5">
        <w:rPr>
          <w:rFonts w:ascii="Times New Roman" w:hAnsi="Times New Roman" w:cs="Times New Roman"/>
          <w:sz w:val="28"/>
          <w:szCs w:val="28"/>
        </w:rPr>
        <w:t>- сведения об отсутствии у кандидатов в приемные родители, а также проживающих совместно с ними совершеннолетних членов семьи судимости, а также о том, были ли осуждены кандидаты в приемные родители и проживающие совместно с ними совершеннолетние члены семьи за умышленные тяжкие и особо тяжкие преступления против человека;</w:t>
      </w:r>
    </w:p>
    <w:p w:rsidR="00585CE5" w:rsidRPr="00585CE5" w:rsidRDefault="00585CE5" w:rsidP="00585CE5">
      <w:pPr>
        <w:rPr>
          <w:rFonts w:ascii="Times New Roman" w:hAnsi="Times New Roman" w:cs="Times New Roman"/>
          <w:sz w:val="28"/>
          <w:szCs w:val="28"/>
        </w:rPr>
      </w:pPr>
      <w:r w:rsidRPr="00585CE5">
        <w:rPr>
          <w:rFonts w:ascii="Times New Roman" w:hAnsi="Times New Roman" w:cs="Times New Roman"/>
          <w:sz w:val="28"/>
          <w:szCs w:val="28"/>
        </w:rPr>
        <w:t>- сведения о том, лишались ли кандидаты в приемные родители родительских прав, было ли ранее в отношении них отменено усыновление, признавались ли недееспособными или ограниченно дееспособными;</w:t>
      </w:r>
    </w:p>
    <w:p w:rsidR="00585CE5" w:rsidRPr="00585CE5" w:rsidRDefault="00585CE5" w:rsidP="00585CE5">
      <w:pPr>
        <w:rPr>
          <w:rFonts w:ascii="Times New Roman" w:hAnsi="Times New Roman" w:cs="Times New Roman"/>
          <w:sz w:val="28"/>
          <w:szCs w:val="28"/>
        </w:rPr>
      </w:pPr>
      <w:r w:rsidRPr="00585CE5">
        <w:rPr>
          <w:rFonts w:ascii="Times New Roman" w:hAnsi="Times New Roman" w:cs="Times New Roman"/>
          <w:sz w:val="28"/>
          <w:szCs w:val="28"/>
        </w:rPr>
        <w:t>- сведения о том, признавались ли дети кандидатов в приемные родители нуждающимися в государственной защите, отстранялись ли кандидаты в приемные родители от обязанностей опекуна, попечителя за ненадлежащее выполнение возложенных на них обязанностей.</w:t>
      </w:r>
    </w:p>
    <w:p w:rsidR="00585CE5" w:rsidRPr="00585CE5" w:rsidRDefault="00585CE5" w:rsidP="00585CE5">
      <w:pPr>
        <w:rPr>
          <w:rFonts w:ascii="Times New Roman" w:hAnsi="Times New Roman" w:cs="Times New Roman"/>
          <w:sz w:val="28"/>
          <w:szCs w:val="28"/>
        </w:rPr>
      </w:pPr>
      <w:r w:rsidRPr="00585CE5">
        <w:rPr>
          <w:rFonts w:ascii="Times New Roman" w:hAnsi="Times New Roman" w:cs="Times New Roman"/>
          <w:sz w:val="28"/>
          <w:szCs w:val="28"/>
        </w:rPr>
        <w:lastRenderedPageBreak/>
        <w:t xml:space="preserve">Если Вы желаете принять детей на воспитание в приемную семью, то Вам также будет необходимо пройти соответствующее обучение (подготовку), включающую знания о функционирования приемных семей, выработку умений и навыков работы по удовлетворению основных жизненных потребностей приемных детей, подготовке приемных детей </w:t>
      </w:r>
      <w:proofErr w:type="gramStart"/>
      <w:r w:rsidRPr="00585CE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85CE5">
        <w:rPr>
          <w:rFonts w:ascii="Times New Roman" w:hAnsi="Times New Roman" w:cs="Times New Roman"/>
          <w:sz w:val="28"/>
          <w:szCs w:val="28"/>
        </w:rPr>
        <w:t xml:space="preserve"> самостоятельной жизни, организации социальной, медицинской, педагогической и психологической коррекции проблем приемных детей.</w:t>
      </w:r>
    </w:p>
    <w:p w:rsidR="00585CE5" w:rsidRPr="00585CE5" w:rsidRDefault="00585CE5" w:rsidP="00585CE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85CE5">
        <w:rPr>
          <w:rFonts w:ascii="Times New Roman" w:hAnsi="Times New Roman" w:cs="Times New Roman"/>
          <w:sz w:val="28"/>
          <w:szCs w:val="28"/>
        </w:rPr>
        <w:t>По завершении освоения образовательной программы обучающих курсов управление (отдел) образования знакомит кандидатов в приемные родители с условиями трудового договора, договора об условиях воспитания и содержания детей, предоставляет им информацию о детях, которые могут быть переданы на воспитание в приемную семью на территории района (города), и выдает направление для посещений этих детей по месту их проживания (нахождения) и знакомства с ними.</w:t>
      </w:r>
      <w:proofErr w:type="gramEnd"/>
    </w:p>
    <w:p w:rsidR="00585CE5" w:rsidRPr="00585CE5" w:rsidRDefault="00585CE5" w:rsidP="00585CE5">
      <w:pPr>
        <w:rPr>
          <w:rFonts w:ascii="Times New Roman" w:hAnsi="Times New Roman" w:cs="Times New Roman"/>
          <w:sz w:val="28"/>
          <w:szCs w:val="28"/>
        </w:rPr>
      </w:pPr>
      <w:r w:rsidRPr="00585CE5">
        <w:rPr>
          <w:rFonts w:ascii="Times New Roman" w:hAnsi="Times New Roman" w:cs="Times New Roman"/>
          <w:sz w:val="28"/>
          <w:szCs w:val="28"/>
        </w:rPr>
        <w:t>После знакомства с ребенком (детьми) кандидаты в приемные родители обращаются в управление (отдел) образования с заявлением в адрес органа опеки и попечительства о передаче им на воспитание конкретного ребенка (детей).</w:t>
      </w:r>
    </w:p>
    <w:p w:rsidR="00585CE5" w:rsidRDefault="00585CE5" w:rsidP="00585CE5">
      <w:pPr>
        <w:rPr>
          <w:rFonts w:ascii="Times New Roman" w:hAnsi="Times New Roman" w:cs="Times New Roman"/>
          <w:sz w:val="28"/>
          <w:szCs w:val="28"/>
        </w:rPr>
      </w:pPr>
      <w:r w:rsidRPr="00585CE5">
        <w:rPr>
          <w:rFonts w:ascii="Times New Roman" w:hAnsi="Times New Roman" w:cs="Times New Roman"/>
          <w:sz w:val="28"/>
          <w:szCs w:val="28"/>
        </w:rPr>
        <w:t>В решении о создании приемной семьи орган опеки и попечительства указывает сведения о ребенке (детях), который передается на воспитание в приемную семью, устанавливает ежемесячные денежные выплаты на содержание ребенка (детей), поручает управлению (отделу) образования заключить договор (договоры) об условиях воспитания и содержания детей и трудовой договор.</w:t>
      </w:r>
    </w:p>
    <w:p w:rsidR="00AC5957" w:rsidRPr="00AC5957" w:rsidRDefault="00AC5957" w:rsidP="00AC5957">
      <w:pPr>
        <w:rPr>
          <w:rFonts w:ascii="Times New Roman" w:hAnsi="Times New Roman" w:cs="Times New Roman"/>
          <w:sz w:val="28"/>
          <w:szCs w:val="28"/>
        </w:rPr>
      </w:pPr>
      <w:r w:rsidRPr="00AC5957">
        <w:rPr>
          <w:rFonts w:ascii="Times New Roman" w:hAnsi="Times New Roman" w:cs="Times New Roman"/>
          <w:sz w:val="28"/>
          <w:szCs w:val="28"/>
        </w:rPr>
        <w:t xml:space="preserve">Желающим стать замещающим родителем  и принять на воспитание  в свою семью ребенка, потерявшего родительское попечение, в том числе с особенностями психофизического развития, обращайтесь в отдел образования, спорта и туризма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Железнодорожного </w:t>
      </w:r>
      <w:r w:rsidRPr="00AC5957">
        <w:rPr>
          <w:rFonts w:ascii="Times New Roman" w:hAnsi="Times New Roman" w:cs="Times New Roman"/>
          <w:sz w:val="28"/>
          <w:szCs w:val="28"/>
        </w:rPr>
        <w:t xml:space="preserve"> г. Гомеля по адресу: г. Гомель, ул. </w:t>
      </w:r>
      <w:r>
        <w:rPr>
          <w:rFonts w:ascii="Times New Roman" w:hAnsi="Times New Roman" w:cs="Times New Roman"/>
          <w:sz w:val="28"/>
          <w:szCs w:val="28"/>
        </w:rPr>
        <w:t>Пр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>енина ,45</w:t>
      </w:r>
      <w:r w:rsidR="00585CE5">
        <w:rPr>
          <w:rFonts w:ascii="Times New Roman" w:hAnsi="Times New Roman" w:cs="Times New Roman"/>
          <w:sz w:val="28"/>
          <w:szCs w:val="28"/>
        </w:rPr>
        <w:t>, тел. 77 37 10</w:t>
      </w:r>
    </w:p>
    <w:sectPr w:rsidR="00AC5957" w:rsidRPr="00AC5957" w:rsidSect="00BC47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AC5957"/>
    <w:rsid w:val="00112E98"/>
    <w:rsid w:val="003760A9"/>
    <w:rsid w:val="00585CE5"/>
    <w:rsid w:val="0071577C"/>
    <w:rsid w:val="00941B1F"/>
    <w:rsid w:val="009B79A4"/>
    <w:rsid w:val="00AC5957"/>
    <w:rsid w:val="00B57B6B"/>
    <w:rsid w:val="00BC478D"/>
    <w:rsid w:val="00D340AC"/>
    <w:rsid w:val="00D924B9"/>
    <w:rsid w:val="00FE7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7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9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1211</Words>
  <Characters>6907</Characters>
  <Application>Microsoft Office Word</Application>
  <DocSecurity>0</DocSecurity>
  <Lines>57</Lines>
  <Paragraphs>16</Paragraphs>
  <ScaleCrop>false</ScaleCrop>
  <Company>ds4</Company>
  <LinksUpToDate>false</LinksUpToDate>
  <CharactersWithSpaces>8102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2017-04-17T14:31:00Z</dcterms:created>
  <dcterms:modified xsi:type="dcterms:W3CDTF">2017-04-17T14:48:00Z</dcterms:modified>
</cp:coreProperties>
</file>